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AC178" w14:textId="77777777" w:rsidR="000D5618" w:rsidRPr="003C041E" w:rsidRDefault="000D5618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386082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BD41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4DFAF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B7BD0E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89346" w14:textId="77777777" w:rsidR="000D5618" w:rsidRDefault="000D5618" w:rsidP="000D5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7A6F8B1" w14:textId="17132895" w:rsidR="000D5618" w:rsidRPr="003C041E" w:rsidRDefault="000D5618" w:rsidP="000D5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B9F8EFE" w14:textId="5302375F" w:rsidR="000D5618" w:rsidRPr="003C041E" w:rsidRDefault="000D5618" w:rsidP="000D5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37.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733D874E" w14:textId="0CBBDD54" w:rsidR="000D5618" w:rsidRDefault="000D5618" w:rsidP="000D5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15-19 HAZİRAN 2026</w:t>
            </w:r>
          </w:p>
          <w:p w14:paraId="07F48AC1" w14:textId="358F5B1B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C2DEB" w:rsidRPr="003C041E" w14:paraId="4E054D0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CA2C2" w14:textId="777777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CE5B6" w14:textId="33A433AC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FF4EBF" w:rsidRPr="003C041E" w14:paraId="2EB23A8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A1F6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37BEC" w14:textId="7D42D8FF" w:rsidR="00102E61" w:rsidRPr="003C041E" w:rsidRDefault="00102E61" w:rsidP="00102E61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ELEKTRİĞİN</w:t>
            </w:r>
            <w:r w:rsidR="000D5618">
              <w:rPr>
                <w:rFonts w:ascii="Tahoma" w:hAnsi="Tahoma" w:cs="Tahoma"/>
                <w:color w:val="000000"/>
              </w:rPr>
              <w:t xml:space="preserve"> GÜVENLİ KULLANIMI </w:t>
            </w:r>
          </w:p>
          <w:p w14:paraId="0DF5EDD8" w14:textId="27F2E9D0" w:rsidR="00FF4EBF" w:rsidRPr="003C041E" w:rsidRDefault="00102E61" w:rsidP="00102E61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Elektrikli Ar</w:t>
            </w:r>
            <w:r w:rsidR="000D5618">
              <w:rPr>
                <w:rFonts w:ascii="Tahoma" w:hAnsi="Tahoma" w:cs="Tahoma"/>
                <w:color w:val="000000"/>
              </w:rPr>
              <w:t>açları Hatalı Kullanmayalım</w:t>
            </w:r>
          </w:p>
        </w:tc>
      </w:tr>
      <w:tr w:rsidR="00FF4EBF" w:rsidRPr="003C041E" w14:paraId="5CAC4C8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C3CB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0F823" w14:textId="77777777" w:rsidR="00FF4EBF" w:rsidRPr="000D5618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D561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26B3FA0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FB90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9CB9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F.3.7.3.1. Elektriğin güvenli kullanılmasına özen gösterir.</w:t>
            </w:r>
          </w:p>
        </w:tc>
      </w:tr>
      <w:tr w:rsidR="00FF4EBF" w:rsidRPr="003C041E" w14:paraId="57191FB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AE14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0AC9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8E1475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2EF5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5F0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0E803D3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7AAE5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64BC06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9447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563A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Elektrikli araçların, açık kabloların, prizlere metal cisimler sokulmasının ve iletim hatlarının suyla temas etmesinin sebep olabileceği elektrik çarpması, arıza, yangın vb. tehlikeler üzerinde durulur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Elektrik çarpması</w:t>
            </w:r>
          </w:p>
        </w:tc>
      </w:tr>
      <w:tr w:rsidR="00FF4EBF" w:rsidRPr="003C041E" w14:paraId="20AFF13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20E9A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895DE2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5FDD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7DB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Elektriğin güvenli kullanmak için nelere dikkat etmeliyiz?</w:t>
            </w:r>
          </w:p>
        </w:tc>
      </w:tr>
      <w:tr w:rsidR="00FF4EBF" w:rsidRPr="003C041E" w14:paraId="378C86B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8B10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BFCC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3C041E" w14:paraId="19EA041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8744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13C7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1F5ACD9A" w14:textId="6B4D6C4B" w:rsidR="005F6F7A" w:rsidRDefault="005F6F7A" w:rsidP="000D5618">
      <w:pPr>
        <w:rPr>
          <w:rFonts w:ascii="Tahoma" w:hAnsi="Tahoma" w:cs="Tahoma"/>
        </w:rPr>
      </w:pPr>
    </w:p>
    <w:p w14:paraId="01A33B76" w14:textId="73EDD449" w:rsidR="005F6F7A" w:rsidRPr="005F6F7A" w:rsidRDefault="004F04F1" w:rsidP="005F6F7A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104101" wp14:editId="178B7FFC">
                <wp:simplePos x="0" y="0"/>
                <wp:positionH relativeFrom="column">
                  <wp:posOffset>2442845</wp:posOffset>
                </wp:positionH>
                <wp:positionV relativeFrom="paragraph">
                  <wp:posOffset>112395</wp:posOffset>
                </wp:positionV>
                <wp:extent cx="1440180" cy="9144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5B171" w14:textId="77777777" w:rsidR="00756AC5" w:rsidRDefault="00756AC5" w:rsidP="005F6F7A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0F52FAB" w14:textId="77777777" w:rsidR="00756AC5" w:rsidRPr="005F6F7A" w:rsidRDefault="00756AC5" w:rsidP="005F6F7A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677F1C1" w14:textId="77777777" w:rsidR="00756AC5" w:rsidRDefault="00756AC5" w:rsidP="005F6F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104101" id="_x0000_s1096" style="position:absolute;margin-left:192.35pt;margin-top:8.85pt;width:113.4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rrtCwIAAP0DAAAOAAAAZHJzL2Uyb0RvYy54bWysU1Fv0zAQfkfiP1h+p0mqlo2o6TRtDCEN&#10;NjH4Aa7jNBa2z5zdJuXXc3a6rsAbIg+WL3f33X3fnVdXozVsrzBocA2vZiVnyklotds2/NvXuzeX&#10;nIUoXCsMONXwgwr8av361WrwtZpDD6ZVyAjEhXrwDe9j9HVRBNkrK8IMvHLk7ACtiGTitmhRDIRu&#10;TTEvy7fFANh6BKlCoL+3k5OvM37XKRkfui6oyEzDqbeYT8znJp3FeiXqLQrfa3lsQ/xDF1ZoR0VP&#10;ULciCrZD/ReU1RIhQBdnEmwBXaelyhyITVX+weapF15lLiRO8CeZwv+DlZ/3j8h0S7PjzAlLI/pC&#10;ogm3NYrNkzyDDzVFPflHTASDvwf5PTAHNz1FqWtEGHolWmqqSvHFbwnJCJTKNsMnaAld7CJkpcYO&#10;bQIkDdiYB3I4DUSNkUn6WS0WZXVJc5Pke5esPLFC1M/ZHkP8oMCydGk4Uu8ZXezvQ0zdiPo5JBVz&#10;cKeNyUM3jg0Eupwvc8KZx+pIO2m0bfhlmb5pSxLJ967NyVFoM92pgHFH1onoJFgcN2NW9SInJxU2&#10;0B5IB4RpB+nN0KUH/MnZQPvX8PBjJ1BxZj460jKzpYXNxmJ5MScV8NyzOfcIJwmq4ZGz6XoTpyXf&#10;edTbnipVR5bXpH+nszQvXR37px3Lih3fQ1ricztHvbza9S8AAAD//wMAUEsDBBQABgAIAAAAIQC1&#10;H4qk4QAAAAoBAAAPAAAAZHJzL2Rvd25yZXYueG1sTI9PS8NAEMXvgt9hGcGL2E38k5SYTZGCWEQo&#10;ptrzNjsmwexsmt0m8ds7nvQ0zLzHm9/LV7PtxIiDbx0piBcRCKTKmZZqBe+7p+slCB80Gd05QgXf&#10;6GFVnJ/lOjNuojccy1ALDiGfaQVNCH0mpa8atNovXI/E2qcbrA68DrU0g5443HbyJooSaXVL/KHR&#10;Pa4brL7Kk1UwVdtxv3t9ltur/cbRcXNclx8vSl1ezI8PIALO4c8Mv/iMDgUzHdyJjBedgtvlXcpW&#10;FlKebEji+B7EgQ9JnIIscvm/QvEDAAD//wMAUEsBAi0AFAAGAAgAAAAhALaDOJL+AAAA4QEAABMA&#10;AAAAAAAAAAAAAAAAAAAAAFtDb250ZW50X1R5cGVzXS54bWxQSwECLQAUAAYACAAAACEAOP0h/9YA&#10;AACUAQAACwAAAAAAAAAAAAAAAAAvAQAAX3JlbHMvLnJlbHNQSwECLQAUAAYACAAAACEA8M667QsC&#10;AAD9AwAADgAAAAAAAAAAAAAAAAAuAgAAZHJzL2Uyb0RvYy54bWxQSwECLQAUAAYACAAAACEAtR+K&#10;pOEAAAAKAQAADwAAAAAAAAAAAAAAAABlBAAAZHJzL2Rvd25yZXYueG1sUEsFBgAAAAAEAAQA8wAA&#10;AHMFAAAAAA==&#10;" filled="f" stroked="f">
                <v:textbox>
                  <w:txbxContent>
                    <w:p w14:paraId="5185B171" w14:textId="77777777" w:rsidR="00756AC5" w:rsidRDefault="00756AC5" w:rsidP="005F6F7A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10F52FAB" w14:textId="77777777" w:rsidR="00756AC5" w:rsidRPr="005F6F7A" w:rsidRDefault="00756AC5" w:rsidP="005F6F7A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677F1C1" w14:textId="77777777" w:rsidR="00756AC5" w:rsidRDefault="00756AC5" w:rsidP="005F6F7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F5F420" wp14:editId="37AF4350">
                <wp:simplePos x="0" y="0"/>
                <wp:positionH relativeFrom="column">
                  <wp:posOffset>4896485</wp:posOffset>
                </wp:positionH>
                <wp:positionV relativeFrom="paragraph">
                  <wp:posOffset>112395</wp:posOffset>
                </wp:positionV>
                <wp:extent cx="1440180" cy="91440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3D910" w14:textId="1B65BE57" w:rsidR="00756AC5" w:rsidRDefault="00756AC5" w:rsidP="005F6F7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943D690" wp14:editId="497CEF1F">
                                  <wp:extent cx="1248410" cy="446405"/>
                                  <wp:effectExtent l="0" t="0" r="889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F5F420" id="_x0000_s1097" style="position:absolute;margin-left:385.55pt;margin-top:8.85pt;width:113.4pt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8iJCwIAAP0DAAAOAAAAZHJzL2Uyb0RvYy54bWysU1Fv0zAQfkfiP1h+p0lKy0rUdJo2hpAG&#10;TAx+gOs4jYXtM2e3yfj1nJ2uK/CGyIPly919d9935/XlaA07KAwaXMOrWcmZchJa7XYN//b19tWK&#10;sxCFa4UBpxr+qAK/3Lx8sR58rebQg2kVMgJxoR58w/sYfV0UQfbKijADrxw5O0ArIpm4K1oUA6Fb&#10;U8zL8k0xALYeQaoQ6O/N5OSbjN91SsbPXRdUZKbh1FvMJ+Zzm85isxb1DoXvtTy2If6hCyu0o6In&#10;qBsRBduj/gvKaokQoIszCbaArtNSZQ7Epir/YPPQC68yFxIn+JNM4f/Byk+He2S6bfhrzpywNKIv&#10;JJpwO6PYPMkz+FBT1IO/x0Qw+DuQ3wNzcN1TlLpChKFXoqWmqhRf/JaQjECpbDt8hJbQxT5CVmrs&#10;0CZA0oCNeSCPp4GoMTJJP6vFoqxWNDdJvrfJyhMrRP2U7THE9wosS5eGI/We0cXhLsTUjaifQlIx&#10;B7famDx049hAoMv5MieceayOtJNG24avyvRNW5JIvnNtTo5Cm+lOBYw7sk5EJ8HiuB2zqhdZk6TC&#10;FtpH0gFh2kF6M3TpAX9yNtD+NTz82AtUnJkPjrTMbGlhs7FYXsxJBTz3bM89wkmCanjkbLpex2nJ&#10;9x71rqdK1ZHlFenf6SzNc1fH/mnHsmLH95CW+NzOUc+vdvMLAAD//wMAUEsDBBQABgAIAAAAIQAa&#10;zZaz4AAAAAoBAAAPAAAAZHJzL2Rvd25yZXYueG1sTI/BSsNAEIbvgu+wjOBF7CYeuiZmU6RQWkQo&#10;ptrzNhmTYHY2zW6T+PaOJz3O/B//fJOtZtuJEQffOtIQLyIQSKWrWqo1vB82948gfDBUmc4RavhG&#10;D6v8+iozaeUmesOxCLXgEvKp0dCE0KdS+rJBa/zC9UicfbrBmsDjUMtqMBOX204+RNFSWtMSX2hM&#10;j+sGy6/iYjVM5X48Hl63cn933Dk6787r4uNF69ub+fkJRMA5/MHwq8/qkLPTyV2o8qLToFQcM8qB&#10;UiAYSBKVgDjxYhkrkHkm/7+Q/wAAAP//AwBQSwECLQAUAAYACAAAACEAtoM4kv4AAADhAQAAEwAA&#10;AAAAAAAAAAAAAAAAAAAAW0NvbnRlbnRfVHlwZXNdLnhtbFBLAQItABQABgAIAAAAIQA4/SH/1gAA&#10;AJQBAAALAAAAAAAAAAAAAAAAAC8BAABfcmVscy8ucmVsc1BLAQItABQABgAIAAAAIQDgC8iJCwIA&#10;AP0DAAAOAAAAAAAAAAAAAAAAAC4CAABkcnMvZTJvRG9jLnhtbFBLAQItABQABgAIAAAAIQAazZaz&#10;4AAAAAoBAAAPAAAAAAAAAAAAAAAAAGUEAABkcnMvZG93bnJldi54bWxQSwUGAAAAAAQABADzAAAA&#10;cgUAAAAA&#10;" filled="f" stroked="f">
                <v:textbox>
                  <w:txbxContent>
                    <w:p w14:paraId="6F63D910" w14:textId="1B65BE57" w:rsidR="00756AC5" w:rsidRDefault="00756AC5" w:rsidP="005F6F7A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943D690" wp14:editId="497CEF1F">
                            <wp:extent cx="1248410" cy="446405"/>
                            <wp:effectExtent l="0" t="0" r="889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551A8C7" w14:textId="4DE4CE10" w:rsidR="005F6F7A" w:rsidRDefault="004F04F1" w:rsidP="005F6F7A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21FB1" wp14:editId="5EBB4028">
                <wp:simplePos x="0" y="0"/>
                <wp:positionH relativeFrom="column">
                  <wp:posOffset>-132715</wp:posOffset>
                </wp:positionH>
                <wp:positionV relativeFrom="paragraph">
                  <wp:posOffset>1056005</wp:posOffset>
                </wp:positionV>
                <wp:extent cx="1950720" cy="365760"/>
                <wp:effectExtent l="0" t="0" r="0" b="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072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9AF16" w14:textId="02757E37" w:rsidR="00756AC5" w:rsidRPr="004F04F1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</w:rPr>
                            </w:pPr>
                            <w:r w:rsidRPr="004F04F1">
                              <w:rPr>
                                <w:rFonts w:ascii="Tahoma" w:hAnsi="Tahoma" w:cs="Tahoma"/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  <w:p w14:paraId="79DEAE0A" w14:textId="77777777" w:rsidR="00756AC5" w:rsidRPr="004F04F1" w:rsidRDefault="00756AC5" w:rsidP="004F04F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C21FB1" id="_x0000_s1098" style="position:absolute;margin-left:-10.45pt;margin-top:83.15pt;width:153.6pt;height:28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NGeDwIAAP0DAAAOAAAAZHJzL2Uyb0RvYy54bWysU9uO0zAQfUfiHyy/0ySll21Ud7XaZRHS&#10;AisWPsB1nMbCN8Zuk/L1O3a6pcAbIg+WJzNzZs6Z8fp6MJocJATlLKPVpKREWuEaZXeMfvt6/+aK&#10;khC5bbh2VjJ6lIFeb16/Wve+llPXOd1IIAhiQ917RrsYfV0UQXTS8DBxXlp0tg4Mj2jCrmiA94hu&#10;dDEty0XRO2g8OCFDwL93o5NuMn7bShE/t22QkWhGsbeYT8jnNp3FZs3rHXDfKXFqg/9DF4Yri0XP&#10;UHc8crIH9ReUUQJccG2cCGcK17ZKyMwB2VTlH2yeOu5l5oLiBH+WKfw/WPHp8AhENYwuKLHc4Ii+&#10;oGjc7rQk0yRP70ONUU/+ERLB4B+c+B6IdbcdRskbANd3kjfYVJXii98SkhEwlWz7j65BdL6PLis1&#10;tGASIGpAhjyQ43kgcohE4M9qNS+XU5ybQN/bxXy5yBMreP2S7SHE99IZki6MAvae0fnhIcTUDa9f&#10;QlIx6+6V1nno2pKe0dV8Os8JFx6jIu6kVobRqzJ945Ykku9sk5MjV3q8YwFtT6wT0VGwOGyHrOry&#10;rOHWNUfUAdy4g/hm8NI5+ElJj/vHaPix5yAp0R8sarmqZrO0sNmYzbMKcOnZXnq4FQjFaKRkvN7G&#10;ccn3HtSuw0rVieUN6t+qLE2azdjVqX/csazY6T2kJb60c9SvV7t5BgAA//8DAFBLAwQUAAYACAAA&#10;ACEAbKlTpuEAAAALAQAADwAAAGRycy9kb3ducmV2LnhtbEyPQUvDQBCF74L/YRnBi7QbUwhtzKZI&#10;QSwilKba8zY7JsHsbJrdJvHfOz3p7Q3v48172XqyrRiw940jBY/zCARS6UxDlYKPw8tsCcIHTUa3&#10;jlDBD3pY57c3mU6NG2mPQxEqwSHkU62gDqFLpfRljVb7ueuQ2PtyvdWBz76Sptcjh9tWxlGUSKsb&#10;4g+17nBTY/ldXKyCsdwNx8P7q9w9HLeOztvzpvh8U+r+bnp+AhFwCn8wXOtzdci508ldyHjRKpjF&#10;0YpRNpJkAYKJeHkVJxbxYgUyz+T/DfkvAAAA//8DAFBLAQItABQABgAIAAAAIQC2gziS/gAAAOEB&#10;AAATAAAAAAAAAAAAAAAAAAAAAABbQ29udGVudF9UeXBlc10ueG1sUEsBAi0AFAAGAAgAAAAhADj9&#10;If/WAAAAlAEAAAsAAAAAAAAAAAAAAAAALwEAAF9yZWxzLy5yZWxzUEsBAi0AFAAGAAgAAAAhAB48&#10;0Z4PAgAA/QMAAA4AAAAAAAAAAAAAAAAALgIAAGRycy9lMm9Eb2MueG1sUEsBAi0AFAAGAAgAAAAh&#10;AGypU6bhAAAACwEAAA8AAAAAAAAAAAAAAAAAaQQAAGRycy9kb3ducmV2LnhtbFBLBQYAAAAABAAE&#10;APMAAAB3BQAAAAA=&#10;" filled="f" stroked="f">
                <v:textbox>
                  <w:txbxContent>
                    <w:p w14:paraId="4399AF16" w14:textId="02757E37" w:rsidR="00756AC5" w:rsidRPr="004F04F1" w:rsidRDefault="00756AC5" w:rsidP="004F04F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</w:rPr>
                      </w:pPr>
                      <w:r w:rsidRPr="004F04F1">
                        <w:rPr>
                          <w:rFonts w:ascii="Tahoma" w:hAnsi="Tahoma" w:cs="Tahoma"/>
                          <w:color w:val="FFFFFF" w:themeColor="background1"/>
                        </w:rPr>
                        <w:t>www.mustafakabul.com</w:t>
                      </w:r>
                    </w:p>
                    <w:p w14:paraId="79DEAE0A" w14:textId="77777777" w:rsidR="00756AC5" w:rsidRPr="004F04F1" w:rsidRDefault="00756AC5" w:rsidP="004F04F1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868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40948-FE7A-4EE3-BF85-03DCD06E7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2025-08-14T10:17:00Z</dcterms:modified>
</cp:coreProperties>
</file>